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D6" w:rsidRPr="00BE1276" w:rsidRDefault="00B92655" w:rsidP="00A93AD6">
      <w:pPr>
        <w:rPr>
          <w:lang w:val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153035</wp:posOffset>
                </wp:positionV>
                <wp:extent cx="2167467" cy="364067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467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2655" w:rsidRPr="00B92655" w:rsidRDefault="00B9265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B92655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hr-HR"/>
                              </w:rPr>
                              <w:t>Povjerenstvo za doktorate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pt;margin-top:12.05pt;width:170.65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QVQgIAAHk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" fillcolor="white [3201]" stroked="f" strokeweight=".5pt">
                <v:textbox>
                  <w:txbxContent>
                    <w:p w:rsidR="00B92655" w:rsidRPr="00B92655" w:rsidRDefault="00B92655">
                      <w:pPr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</w:pPr>
                      <w:r w:rsidRPr="00B92655">
                        <w:rPr>
                          <w:rFonts w:ascii="Arial Narrow" w:hAnsi="Arial Narrow"/>
                          <w:sz w:val="32"/>
                          <w:szCs w:val="32"/>
                          <w:lang w:val="hr-HR"/>
                        </w:rPr>
                        <w:t>Povjerenstvo za doktorate</w:t>
                      </w:r>
                    </w:p>
                  </w:txbxContent>
                </v:textbox>
              </v:shape>
            </w:pict>
          </mc:Fallback>
        </mc:AlternateContent>
      </w:r>
      <w:r w:rsidR="003A10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62865</wp:posOffset>
                </wp:positionV>
                <wp:extent cx="1337945" cy="79121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Šoltanska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2, 21000 Split</w:t>
                            </w:r>
                          </w:p>
                          <w:p w:rsidR="00763907" w:rsidRDefault="00763907" w:rsidP="00763907"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Hrvatska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Tel: +385 (0)21 557 900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>Fax: 021 557 625</w:t>
                            </w:r>
                          </w:p>
                          <w:p w:rsidR="00763907" w:rsidRPr="000F4AD2" w:rsidRDefault="00763907" w:rsidP="00763907">
                            <w:pPr>
                              <w:pStyle w:val="Foo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e-mail: </w:t>
                            </w:r>
                            <w:hyperlink r:id="rId7" w:history="1">
                              <w:r w:rsidRPr="000F4AD2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office@mefst.hr</w:t>
                              </w:r>
                            </w:hyperlink>
                          </w:p>
                          <w:p w:rsidR="00763907" w:rsidRPr="00763907" w:rsidRDefault="00763907" w:rsidP="00763907">
                            <w:pPr>
                              <w:pStyle w:val="Footer"/>
                              <w:rPr>
                                <w:b/>
                                <w:sz w:val="16"/>
                                <w:lang w:val="hr-HR"/>
                              </w:rPr>
                            </w:pPr>
                            <w:r w:rsidRPr="000F4AD2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web: </w:t>
                            </w:r>
                            <w:hyperlink r:id="rId8" w:history="1">
                              <w:r w:rsidRPr="006C3E6F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6"/>
                                  <w:lang w:val="hr-HR"/>
                                </w:rPr>
                                <w:t>www.mefst.hr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9.75pt;margin-top:4.95pt;width:105.35pt;height:6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" stroked="f">
                <v:textbox style="mso-fit-shape-to-text:t">
                  <w:txbxContent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Šoltanska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2, 21000 Split</w:t>
                      </w:r>
                    </w:p>
                    <w:p w:rsidR="00763907" w:rsidRDefault="00763907" w:rsidP="00763907"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Hrvatska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Tel: +385 (0)21 557 900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>Fax: 021 557 625</w:t>
                      </w:r>
                    </w:p>
                    <w:p w:rsidR="00763907" w:rsidRPr="000F4AD2" w:rsidRDefault="00763907" w:rsidP="00763907">
                      <w:pPr>
                        <w:pStyle w:val="Footer"/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e-mail: </w:t>
                      </w:r>
                      <w:hyperlink r:id="rId9" w:history="1">
                        <w:r w:rsidRPr="000F4AD2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office@mefst.hr</w:t>
                        </w:r>
                      </w:hyperlink>
                    </w:p>
                    <w:p w:rsidR="00763907" w:rsidRPr="00763907" w:rsidRDefault="00763907" w:rsidP="00763907">
                      <w:pPr>
                        <w:pStyle w:val="Footer"/>
                        <w:rPr>
                          <w:b/>
                          <w:sz w:val="16"/>
                          <w:lang w:val="hr-HR"/>
                        </w:rPr>
                      </w:pPr>
                      <w:r w:rsidRPr="000F4AD2"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web: </w:t>
                      </w:r>
                      <w:hyperlink r:id="rId10" w:history="1">
                        <w:r w:rsidRPr="006C3E6F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16"/>
                            <w:lang w:val="hr-HR"/>
                          </w:rPr>
                          <w:t>www.mefst.hr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10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64135</wp:posOffset>
                </wp:positionV>
                <wp:extent cx="1281430" cy="791210"/>
                <wp:effectExtent l="2540" t="0" r="190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Sveučilište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Splitu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Medicinski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</w:rPr>
                              <w:t>fakultet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Studiorum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Spalatensis</w:t>
                            </w:r>
                            <w:proofErr w:type="spellEnd"/>
                          </w:p>
                          <w:p w:rsidR="00763907" w:rsidRDefault="00763907" w:rsidP="00763907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>Facultas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CCFF"/>
                                <w:sz w:val="16"/>
                              </w:rPr>
                              <w:t>Medica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8.85pt;margin-top:5.05pt;width:100.9pt;height:62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9+ggIAABY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" stroked="f">
                <v:textbox style="mso-fit-shape-to-text:t">
                  <w:txbxContent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Sveučilište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Splitu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Medicinski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</w:rPr>
                        <w:t>fakultet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Universitas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Studiorum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  <w:t>Spalatensis</w:t>
                      </w:r>
                      <w:proofErr w:type="spellEnd"/>
                    </w:p>
                    <w:p w:rsidR="00763907" w:rsidRDefault="00763907" w:rsidP="00763907">
                      <w:pPr>
                        <w:pStyle w:val="Header"/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>Facultas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color w:val="00CCFF"/>
                          <w:sz w:val="16"/>
                        </w:rPr>
                        <w:t>Medica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907" w:rsidRPr="00BE1276">
        <w:rPr>
          <w:noProof/>
          <w:lang w:val="en-US"/>
        </w:rPr>
        <w:drawing>
          <wp:inline distT="0" distB="0" distL="0" distR="0">
            <wp:extent cx="1030605" cy="927100"/>
            <wp:effectExtent l="19050" t="0" r="0" b="0"/>
            <wp:docPr id="2" name="Picture 1" descr="M_color_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color_L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9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07" w:rsidRPr="00BE1276" w:rsidRDefault="00763907" w:rsidP="00A93AD6">
      <w:pPr>
        <w:rPr>
          <w:lang w:val="hr-HR"/>
        </w:rPr>
      </w:pPr>
    </w:p>
    <w:p w:rsidR="003A1002" w:rsidRDefault="003A1002" w:rsidP="00763907">
      <w:pPr>
        <w:pStyle w:val="Footer"/>
        <w:rPr>
          <w:lang w:val="hr-HR"/>
        </w:rPr>
      </w:pPr>
    </w:p>
    <w:p w:rsidR="009155AE" w:rsidRPr="00B92655" w:rsidRDefault="00B92655" w:rsidP="00B92655">
      <w:pPr>
        <w:pStyle w:val="Footer"/>
        <w:jc w:val="center"/>
        <w:rPr>
          <w:rFonts w:ascii="Arial Narrow" w:hAnsi="Arial Narrow"/>
          <w:b/>
          <w:sz w:val="36"/>
          <w:szCs w:val="36"/>
          <w:lang w:val="hr-HR"/>
        </w:rPr>
      </w:pPr>
      <w:r w:rsidRPr="00B92655">
        <w:rPr>
          <w:rFonts w:ascii="Arial Narrow" w:hAnsi="Arial Narrow"/>
          <w:b/>
          <w:sz w:val="36"/>
          <w:szCs w:val="36"/>
          <w:lang w:val="hr-HR"/>
        </w:rPr>
        <w:t>Izjava o koautorstvu</w:t>
      </w:r>
    </w:p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B92655" w:rsidTr="00B92655">
        <w:tc>
          <w:tcPr>
            <w:tcW w:w="9710" w:type="dxa"/>
            <w:gridSpan w:val="2"/>
            <w:shd w:val="clear" w:color="auto" w:fill="D6E3BC" w:themeFill="accent3" w:themeFillTint="66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Informacija o doktorandu</w:t>
            </w:r>
            <w:r w:rsidR="007335AA">
              <w:rPr>
                <w:lang w:val="hr-HR"/>
              </w:rPr>
              <w:t>:</w:t>
            </w:r>
          </w:p>
        </w:tc>
      </w:tr>
      <w:tr w:rsidR="00B92655" w:rsidTr="00B92655"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e-pošta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Broj indeksa</w:t>
            </w:r>
          </w:p>
        </w:tc>
        <w:tc>
          <w:tcPr>
            <w:tcW w:w="4855" w:type="dxa"/>
          </w:tcPr>
          <w:p w:rsidR="00B92655" w:rsidRDefault="00B92655" w:rsidP="009155AE">
            <w:pPr>
              <w:pStyle w:val="Footer"/>
              <w:rPr>
                <w:lang w:val="hr-HR"/>
              </w:rPr>
            </w:pPr>
            <w:bookmarkStart w:id="0" w:name="_GoBack"/>
            <w:bookmarkEnd w:id="0"/>
          </w:p>
        </w:tc>
      </w:tr>
      <w:tr w:rsidR="00B92655" w:rsidTr="00B92655"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Ustanova zaposlenja</w:t>
            </w:r>
          </w:p>
        </w:tc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</w:p>
        </w:tc>
      </w:tr>
      <w:tr w:rsidR="00B92655" w:rsidTr="00B92655"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  <w:tc>
          <w:tcPr>
            <w:tcW w:w="4855" w:type="dxa"/>
          </w:tcPr>
          <w:p w:rsidR="00B92655" w:rsidRDefault="00B92655" w:rsidP="00B92655">
            <w:pPr>
              <w:pStyle w:val="Foo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Tr="004A63C9">
        <w:tc>
          <w:tcPr>
            <w:tcW w:w="9710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Naslov disertacije</w:t>
            </w:r>
            <w:r w:rsidR="007335AA">
              <w:rPr>
                <w:lang w:val="hr-HR"/>
              </w:rPr>
              <w:t>:</w:t>
            </w:r>
          </w:p>
        </w:tc>
      </w:tr>
      <w:tr w:rsidR="00B92655" w:rsidTr="00560ED5">
        <w:tc>
          <w:tcPr>
            <w:tcW w:w="9710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</w:p>
        </w:tc>
      </w:tr>
    </w:tbl>
    <w:p w:rsidR="009155AE" w:rsidRDefault="009155AE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92655" w:rsidTr="004A63C9">
        <w:tc>
          <w:tcPr>
            <w:tcW w:w="9710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Izjava se odnosi na članak:</w:t>
            </w:r>
          </w:p>
        </w:tc>
      </w:tr>
      <w:tr w:rsidR="00B92655" w:rsidTr="004A63C9">
        <w:tc>
          <w:tcPr>
            <w:tcW w:w="9710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18"/>
      </w:tblGrid>
      <w:tr w:rsidR="00B92655" w:rsidTr="00B92655">
        <w:tc>
          <w:tcPr>
            <w:tcW w:w="7792" w:type="dxa"/>
            <w:shd w:val="clear" w:color="auto" w:fill="D6E3BC" w:themeFill="accent3" w:themeFillTint="66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Doprinos doktoranda članku:</w:t>
            </w:r>
          </w:p>
        </w:tc>
        <w:tc>
          <w:tcPr>
            <w:tcW w:w="1918" w:type="dxa"/>
            <w:shd w:val="clear" w:color="auto" w:fill="D6E3BC" w:themeFill="accent3" w:themeFillTint="66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  <w:r>
              <w:rPr>
                <w:lang w:val="hr-HR"/>
              </w:rPr>
              <w:t>A, B, ili C</w:t>
            </w: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1. Formulacija/identifikacija znanstvenog problema – ideje za istraživanje.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2. Planiranje istraživanja i metodološkog ustroja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3. Provođenje istraživanja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  <w:tr w:rsidR="00B92655" w:rsidTr="00B92655">
        <w:tc>
          <w:tcPr>
            <w:tcW w:w="7792" w:type="dxa"/>
          </w:tcPr>
          <w:p w:rsidR="00B92655" w:rsidRDefault="00B9265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4. Prikaz, interpretacija i rasprava o dobivenim rezultatima</w:t>
            </w:r>
          </w:p>
        </w:tc>
        <w:tc>
          <w:tcPr>
            <w:tcW w:w="1918" w:type="dxa"/>
          </w:tcPr>
          <w:p w:rsidR="00B92655" w:rsidRDefault="00B92655" w:rsidP="00B92655">
            <w:pPr>
              <w:pStyle w:val="Footer"/>
              <w:jc w:val="center"/>
              <w:rPr>
                <w:lang w:val="hr-HR"/>
              </w:rPr>
            </w:pP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90"/>
        <w:gridCol w:w="1239"/>
      </w:tblGrid>
      <w:tr w:rsidR="00B92655" w:rsidRPr="00B92655" w:rsidTr="00B92655">
        <w:tc>
          <w:tcPr>
            <w:tcW w:w="6658" w:type="dxa"/>
            <w:gridSpan w:val="3"/>
            <w:shd w:val="clear" w:color="auto" w:fill="auto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Kategorije doprinosa: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A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Doprinos u kolaboraciji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0-33%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B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Značajan doprinos u kolaboraciji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34-66%</w:t>
            </w:r>
          </w:p>
        </w:tc>
      </w:tr>
      <w:tr w:rsidR="00B92655" w:rsidRPr="00B92655" w:rsidTr="00B92655">
        <w:tc>
          <w:tcPr>
            <w:tcW w:w="112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C</w:t>
            </w:r>
          </w:p>
        </w:tc>
        <w:tc>
          <w:tcPr>
            <w:tcW w:w="4290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Uglavnom samostalan rad</w:t>
            </w:r>
          </w:p>
        </w:tc>
        <w:tc>
          <w:tcPr>
            <w:tcW w:w="1239" w:type="dxa"/>
          </w:tcPr>
          <w:p w:rsidR="00B92655" w:rsidRPr="00B92655" w:rsidRDefault="00B92655" w:rsidP="004A63C9">
            <w:pPr>
              <w:pStyle w:val="Footer"/>
              <w:rPr>
                <w:sz w:val="18"/>
                <w:szCs w:val="18"/>
                <w:lang w:val="hr-HR"/>
              </w:rPr>
            </w:pPr>
            <w:r w:rsidRPr="00B92655">
              <w:rPr>
                <w:sz w:val="18"/>
                <w:szCs w:val="18"/>
                <w:lang w:val="hr-HR"/>
              </w:rPr>
              <w:t>67-100%</w:t>
            </w:r>
          </w:p>
        </w:tc>
      </w:tr>
    </w:tbl>
    <w:p w:rsidR="00B92655" w:rsidRDefault="00B92655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</w:tblGrid>
      <w:tr w:rsidR="007335AA" w:rsidTr="004A63C9">
        <w:tc>
          <w:tcPr>
            <w:tcW w:w="9710" w:type="dxa"/>
            <w:gridSpan w:val="4"/>
            <w:shd w:val="clear" w:color="auto" w:fill="D6E3BC" w:themeFill="accent3" w:themeFillTint="66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Potpisi suglasnosti koautora:*</w:t>
            </w: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Ime i prezime:</w:t>
            </w: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Titula:</w:t>
            </w: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</w:t>
            </w: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  <w:tr w:rsidR="007335AA" w:rsidTr="00BA5105"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7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  <w:tc>
          <w:tcPr>
            <w:tcW w:w="2428" w:type="dxa"/>
          </w:tcPr>
          <w:p w:rsidR="007335AA" w:rsidRDefault="007335AA" w:rsidP="004A63C9">
            <w:pPr>
              <w:pStyle w:val="Footer"/>
              <w:rPr>
                <w:lang w:val="hr-HR"/>
              </w:rPr>
            </w:pPr>
          </w:p>
        </w:tc>
      </w:tr>
    </w:tbl>
    <w:p w:rsidR="007335AA" w:rsidRPr="007335AA" w:rsidRDefault="007335AA" w:rsidP="009155AE">
      <w:pPr>
        <w:pStyle w:val="Footer"/>
        <w:rPr>
          <w:sz w:val="18"/>
          <w:szCs w:val="18"/>
          <w:lang w:val="hr-HR"/>
        </w:rPr>
      </w:pPr>
      <w:r w:rsidRPr="007335AA">
        <w:rPr>
          <w:sz w:val="18"/>
          <w:szCs w:val="18"/>
          <w:lang w:val="hr-HR"/>
        </w:rPr>
        <w:t>*Doda</w:t>
      </w:r>
      <w:r w:rsidR="0095311F">
        <w:rPr>
          <w:sz w:val="18"/>
          <w:szCs w:val="18"/>
          <w:lang w:val="hr-HR"/>
        </w:rPr>
        <w:t>ti</w:t>
      </w:r>
      <w:r w:rsidRPr="007335AA">
        <w:rPr>
          <w:sz w:val="18"/>
          <w:szCs w:val="18"/>
          <w:lang w:val="hr-HR"/>
        </w:rPr>
        <w:t xml:space="preserve"> redove u tablici </w:t>
      </w:r>
      <w:r w:rsidR="0095311F">
        <w:rPr>
          <w:sz w:val="18"/>
          <w:szCs w:val="18"/>
          <w:lang w:val="hr-HR"/>
        </w:rPr>
        <w:t>po potrebi</w:t>
      </w:r>
      <w:r w:rsidRPr="007335AA">
        <w:rPr>
          <w:sz w:val="18"/>
          <w:szCs w:val="18"/>
          <w:lang w:val="hr-HR"/>
        </w:rPr>
        <w:t>.</w:t>
      </w:r>
    </w:p>
    <w:p w:rsidR="007335AA" w:rsidRDefault="007335AA" w:rsidP="009155AE">
      <w:pPr>
        <w:pStyle w:val="Foo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7335AA" w:rsidTr="004A63C9">
        <w:tc>
          <w:tcPr>
            <w:tcW w:w="9710" w:type="dxa"/>
            <w:gridSpan w:val="2"/>
            <w:shd w:val="clear" w:color="auto" w:fill="D6E3BC" w:themeFill="accent3" w:themeFillTint="66"/>
          </w:tcPr>
          <w:p w:rsidR="007335AA" w:rsidRDefault="007335AA" w:rsidP="007335AA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Potpisi doktoranda i mentora:</w:t>
            </w:r>
          </w:p>
        </w:tc>
      </w:tr>
      <w:tr w:rsidR="00657885" w:rsidTr="00943322">
        <w:tc>
          <w:tcPr>
            <w:tcW w:w="4855" w:type="dxa"/>
          </w:tcPr>
          <w:p w:rsidR="00657885" w:rsidRDefault="0065788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  <w:tc>
          <w:tcPr>
            <w:tcW w:w="4855" w:type="dxa"/>
          </w:tcPr>
          <w:p w:rsidR="00657885" w:rsidRDefault="00657885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</w:tr>
      <w:tr w:rsidR="0095311F" w:rsidTr="0095311F">
        <w:trPr>
          <w:trHeight w:val="907"/>
        </w:trPr>
        <w:tc>
          <w:tcPr>
            <w:tcW w:w="4855" w:type="dxa"/>
          </w:tcPr>
          <w:p w:rsidR="0095311F" w:rsidRDefault="0095311F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 doktoranda:</w:t>
            </w:r>
          </w:p>
        </w:tc>
        <w:tc>
          <w:tcPr>
            <w:tcW w:w="4855" w:type="dxa"/>
          </w:tcPr>
          <w:p w:rsidR="0095311F" w:rsidRDefault="0095311F" w:rsidP="004A63C9">
            <w:pPr>
              <w:pStyle w:val="Footer"/>
              <w:rPr>
                <w:lang w:val="hr-HR"/>
              </w:rPr>
            </w:pPr>
            <w:r>
              <w:rPr>
                <w:lang w:val="hr-HR"/>
              </w:rPr>
              <w:t>Potpis mentora:</w:t>
            </w:r>
          </w:p>
        </w:tc>
      </w:tr>
    </w:tbl>
    <w:p w:rsidR="007335AA" w:rsidRDefault="007335AA" w:rsidP="009155AE">
      <w:pPr>
        <w:pStyle w:val="Footer"/>
        <w:rPr>
          <w:lang w:val="hr-HR"/>
        </w:rPr>
      </w:pPr>
    </w:p>
    <w:p w:rsidR="007335AA" w:rsidRPr="00BE1276" w:rsidRDefault="007335AA" w:rsidP="009155AE">
      <w:pPr>
        <w:pStyle w:val="Footer"/>
        <w:rPr>
          <w:lang w:val="hr-HR"/>
        </w:rPr>
      </w:pPr>
    </w:p>
    <w:sectPr w:rsidR="007335AA" w:rsidRPr="00BE1276" w:rsidSect="00722085">
      <w:pgSz w:w="11906" w:h="16838"/>
      <w:pgMar w:top="1079" w:right="1106" w:bottom="1417" w:left="1080" w:header="18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45" w:rsidRDefault="00354645">
      <w:r>
        <w:separator/>
      </w:r>
    </w:p>
  </w:endnote>
  <w:endnote w:type="continuationSeparator" w:id="0">
    <w:p w:rsidR="00354645" w:rsidRDefault="0035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45" w:rsidRDefault="00354645">
      <w:r>
        <w:separator/>
      </w:r>
    </w:p>
  </w:footnote>
  <w:footnote w:type="continuationSeparator" w:id="0">
    <w:p w:rsidR="00354645" w:rsidRDefault="0035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F91"/>
    <w:multiLevelType w:val="hybridMultilevel"/>
    <w:tmpl w:val="8F4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2EB9"/>
    <w:multiLevelType w:val="hybridMultilevel"/>
    <w:tmpl w:val="78DCF22E"/>
    <w:lvl w:ilvl="0" w:tplc="4A3A0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613CCD"/>
    <w:multiLevelType w:val="hybridMultilevel"/>
    <w:tmpl w:val="7AB8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55"/>
    <w:rsid w:val="00022570"/>
    <w:rsid w:val="0004780C"/>
    <w:rsid w:val="00064651"/>
    <w:rsid w:val="000D259B"/>
    <w:rsid w:val="000F4AD2"/>
    <w:rsid w:val="0010551F"/>
    <w:rsid w:val="00113140"/>
    <w:rsid w:val="00114140"/>
    <w:rsid w:val="00125AA6"/>
    <w:rsid w:val="00127E92"/>
    <w:rsid w:val="00130E14"/>
    <w:rsid w:val="001312C5"/>
    <w:rsid w:val="00132F8A"/>
    <w:rsid w:val="00153815"/>
    <w:rsid w:val="00166B2D"/>
    <w:rsid w:val="00184CE4"/>
    <w:rsid w:val="00187787"/>
    <w:rsid w:val="001A6C39"/>
    <w:rsid w:val="001D5680"/>
    <w:rsid w:val="001E13F5"/>
    <w:rsid w:val="001E593B"/>
    <w:rsid w:val="00225311"/>
    <w:rsid w:val="002D1053"/>
    <w:rsid w:val="002D3F4C"/>
    <w:rsid w:val="002F064D"/>
    <w:rsid w:val="00327EC5"/>
    <w:rsid w:val="00330686"/>
    <w:rsid w:val="003419E1"/>
    <w:rsid w:val="00352622"/>
    <w:rsid w:val="00354645"/>
    <w:rsid w:val="003A1002"/>
    <w:rsid w:val="003B6974"/>
    <w:rsid w:val="003B7511"/>
    <w:rsid w:val="003B7790"/>
    <w:rsid w:val="003D29AB"/>
    <w:rsid w:val="00457739"/>
    <w:rsid w:val="004A0BA1"/>
    <w:rsid w:val="004B5AA9"/>
    <w:rsid w:val="004F295B"/>
    <w:rsid w:val="00500D7E"/>
    <w:rsid w:val="00542A50"/>
    <w:rsid w:val="005444B0"/>
    <w:rsid w:val="00570633"/>
    <w:rsid w:val="005728FA"/>
    <w:rsid w:val="00597F7E"/>
    <w:rsid w:val="005C73E0"/>
    <w:rsid w:val="005D5312"/>
    <w:rsid w:val="005E3153"/>
    <w:rsid w:val="0061075C"/>
    <w:rsid w:val="00644770"/>
    <w:rsid w:val="006471E2"/>
    <w:rsid w:val="00654B05"/>
    <w:rsid w:val="00657885"/>
    <w:rsid w:val="006644D8"/>
    <w:rsid w:val="006B3AFE"/>
    <w:rsid w:val="006D5EE6"/>
    <w:rsid w:val="007030B7"/>
    <w:rsid w:val="00722085"/>
    <w:rsid w:val="007230E4"/>
    <w:rsid w:val="007335AA"/>
    <w:rsid w:val="007336D6"/>
    <w:rsid w:val="007501DC"/>
    <w:rsid w:val="00763907"/>
    <w:rsid w:val="00771DF0"/>
    <w:rsid w:val="007A6945"/>
    <w:rsid w:val="007C41EC"/>
    <w:rsid w:val="007D15E0"/>
    <w:rsid w:val="007F1E44"/>
    <w:rsid w:val="00803390"/>
    <w:rsid w:val="00803DE3"/>
    <w:rsid w:val="00804CD5"/>
    <w:rsid w:val="008216DC"/>
    <w:rsid w:val="00845ACB"/>
    <w:rsid w:val="008709DD"/>
    <w:rsid w:val="008D6228"/>
    <w:rsid w:val="008E7090"/>
    <w:rsid w:val="008E791D"/>
    <w:rsid w:val="009077CF"/>
    <w:rsid w:val="009155AE"/>
    <w:rsid w:val="00924546"/>
    <w:rsid w:val="0095311F"/>
    <w:rsid w:val="00A23D31"/>
    <w:rsid w:val="00A93AD6"/>
    <w:rsid w:val="00AD3927"/>
    <w:rsid w:val="00AD4A24"/>
    <w:rsid w:val="00B51C67"/>
    <w:rsid w:val="00B76CCC"/>
    <w:rsid w:val="00B92655"/>
    <w:rsid w:val="00BC28BA"/>
    <w:rsid w:val="00BE1276"/>
    <w:rsid w:val="00C079BC"/>
    <w:rsid w:val="00C25610"/>
    <w:rsid w:val="00C27B50"/>
    <w:rsid w:val="00C832F0"/>
    <w:rsid w:val="00C93744"/>
    <w:rsid w:val="00CB16B9"/>
    <w:rsid w:val="00D334CD"/>
    <w:rsid w:val="00D645E9"/>
    <w:rsid w:val="00D7335D"/>
    <w:rsid w:val="00D81A58"/>
    <w:rsid w:val="00D90583"/>
    <w:rsid w:val="00D908F3"/>
    <w:rsid w:val="00D95DC8"/>
    <w:rsid w:val="00D97A92"/>
    <w:rsid w:val="00DF28A8"/>
    <w:rsid w:val="00E327C1"/>
    <w:rsid w:val="00E4700F"/>
    <w:rsid w:val="00E76749"/>
    <w:rsid w:val="00F371A1"/>
    <w:rsid w:val="00FB30CF"/>
    <w:rsid w:val="00FC15E5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03DF7"/>
  <w15:docId w15:val="{3412FBE0-4D6C-4BFA-BCBC-1903CE5C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32F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2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C832F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832F0"/>
    <w:rPr>
      <w:color w:val="0000FF"/>
      <w:u w:val="single"/>
    </w:rPr>
  </w:style>
  <w:style w:type="paragraph" w:styleId="BalloonText">
    <w:name w:val="Balloon Text"/>
    <w:basedOn w:val="Normal"/>
    <w:semiHidden/>
    <w:rsid w:val="000F4AD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390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63907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6447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7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770"/>
    <w:rPr>
      <w:b/>
      <w:bCs/>
      <w:lang w:val="en-GB"/>
    </w:rPr>
  </w:style>
  <w:style w:type="table" w:styleId="TableGrid">
    <w:name w:val="Table Grid"/>
    <w:basedOn w:val="TableNormal"/>
    <w:rsid w:val="00B9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s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efst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efs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fst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Marusic\Documents\Custom%20Office%20Templates\MEFST-sign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MEFST-signed</Template>
  <TotalTime>84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Split, 15</vt:lpstr>
    </vt:vector>
  </TitlesOfParts>
  <Company/>
  <LinksUpToDate>false</LinksUpToDate>
  <CharactersWithSpaces>795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mailto:office@mefst.hr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 15</dc:title>
  <dc:creator>Ana Marusic</dc:creator>
  <cp:lastModifiedBy>Julija Pušić</cp:lastModifiedBy>
  <cp:revision>6</cp:revision>
  <cp:lastPrinted>2012-09-05T11:23:00Z</cp:lastPrinted>
  <dcterms:created xsi:type="dcterms:W3CDTF">2020-11-11T07:18:00Z</dcterms:created>
  <dcterms:modified xsi:type="dcterms:W3CDTF">2021-09-03T09:24:00Z</dcterms:modified>
</cp:coreProperties>
</file>